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553B" w14:textId="01E58CBA" w:rsidR="006D2784" w:rsidRPr="001569F0" w:rsidRDefault="006D2784" w:rsidP="001569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784">
        <w:rPr>
          <w:rFonts w:ascii="Times New Roman" w:hAnsi="Times New Roman" w:cs="Times New Roman"/>
          <w:b/>
          <w:bCs/>
          <w:sz w:val="28"/>
          <w:szCs w:val="28"/>
        </w:rPr>
        <w:t xml:space="preserve">Gold Hill </w:t>
      </w:r>
      <w:r w:rsidR="00496CC4">
        <w:rPr>
          <w:rFonts w:ascii="Times New Roman" w:hAnsi="Times New Roman" w:cs="Times New Roman"/>
          <w:b/>
          <w:bCs/>
          <w:sz w:val="28"/>
          <w:szCs w:val="28"/>
        </w:rPr>
        <w:t>Encroachment Permit Application</w:t>
      </w:r>
      <w:r w:rsidRPr="006D2784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</w:p>
    <w:p w14:paraId="5BDB3410" w14:textId="77777777" w:rsidR="00496CC4" w:rsidRDefault="00496CC4" w:rsidP="00496CC4">
      <w:pPr>
        <w:rPr>
          <w:sz w:val="28"/>
          <w:szCs w:val="28"/>
        </w:rPr>
      </w:pPr>
      <w:r>
        <w:rPr>
          <w:sz w:val="28"/>
          <w:szCs w:val="28"/>
        </w:rPr>
        <w:t>Encroachment Permit Application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Date Paid:___________________</w:t>
      </w:r>
    </w:p>
    <w:p w14:paraId="0369332A" w14:textId="77777777" w:rsidR="00496CC4" w:rsidRDefault="00496CC4" w:rsidP="00496CC4">
      <w:pPr>
        <w:rPr>
          <w:sz w:val="28"/>
          <w:szCs w:val="28"/>
        </w:rPr>
      </w:pPr>
      <w:r>
        <w:rPr>
          <w:sz w:val="28"/>
          <w:szCs w:val="28"/>
        </w:rPr>
        <w:t>Fee:</w:t>
      </w:r>
      <w:r>
        <w:rPr>
          <w:sz w:val="28"/>
          <w:szCs w:val="28"/>
        </w:rPr>
        <w:tab/>
        <w:t>$50.00</w:t>
      </w:r>
    </w:p>
    <w:p w14:paraId="6C6F3FD5" w14:textId="1466E3EF" w:rsidR="00496CC4" w:rsidRDefault="00496CC4" w:rsidP="00496CC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</w:t>
      </w:r>
    </w:p>
    <w:p w14:paraId="02F0C06D" w14:textId="77777777" w:rsidR="00496CC4" w:rsidRDefault="00496CC4" w:rsidP="00496CC4">
      <w:r w:rsidRPr="00197EB3">
        <w:rPr>
          <w:b/>
        </w:rPr>
        <w:t>Site Address</w:t>
      </w:r>
      <w:r>
        <w:t>:</w:t>
      </w:r>
      <w:r>
        <w:tab/>
      </w:r>
      <w:r>
        <w:rPr>
          <w:b/>
          <w:sz w:val="28"/>
          <w:szCs w:val="28"/>
        </w:rPr>
        <w:t>_________________________________</w:t>
      </w:r>
      <w:r>
        <w:t xml:space="preserve">, Gold Hill, OR 97525 </w:t>
      </w:r>
    </w:p>
    <w:p w14:paraId="6912B464" w14:textId="77777777" w:rsidR="00496CC4" w:rsidRPr="00197EB3" w:rsidRDefault="00496CC4" w:rsidP="00496CC4">
      <w:pPr>
        <w:rPr>
          <w:sz w:val="18"/>
          <w:szCs w:val="18"/>
        </w:rPr>
      </w:pPr>
    </w:p>
    <w:p w14:paraId="0D9F5346" w14:textId="77777777" w:rsidR="00496CC4" w:rsidRPr="002147CA" w:rsidRDefault="00496CC4" w:rsidP="00496CC4">
      <w:pPr>
        <w:rPr>
          <w:b/>
          <w:u w:val="single"/>
        </w:rPr>
      </w:pPr>
      <w:r>
        <w:tab/>
      </w:r>
      <w:r w:rsidRPr="002147CA">
        <w:rPr>
          <w:b/>
          <w:u w:val="single"/>
        </w:rPr>
        <w:t>Attach a site plan, drawn to scale, showing:</w:t>
      </w:r>
    </w:p>
    <w:p w14:paraId="344A60F9" w14:textId="77777777" w:rsidR="00496CC4" w:rsidRDefault="00496CC4" w:rsidP="00496CC4">
      <w:pPr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Street</w:t>
      </w:r>
    </w:p>
    <w:p w14:paraId="2477014F" w14:textId="77777777" w:rsidR="00496CC4" w:rsidRDefault="00496CC4" w:rsidP="00496CC4">
      <w:pPr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Property Lines</w:t>
      </w:r>
    </w:p>
    <w:p w14:paraId="0479E6CE" w14:textId="77777777" w:rsidR="00496CC4" w:rsidRDefault="00496CC4" w:rsidP="00496CC4">
      <w:pPr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Buildings on Property</w:t>
      </w:r>
    </w:p>
    <w:p w14:paraId="53981BAA" w14:textId="77777777" w:rsidR="00496CC4" w:rsidRDefault="00496CC4" w:rsidP="00496CC4">
      <w:pPr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Any existing Driveway</w:t>
      </w:r>
    </w:p>
    <w:p w14:paraId="0D6A36C2" w14:textId="77777777" w:rsidR="00496CC4" w:rsidRPr="009215E2" w:rsidRDefault="00496CC4" w:rsidP="00496CC4">
      <w:pPr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Any Existing Encroachment and Proposed Encroachment including location and materials</w:t>
      </w:r>
    </w:p>
    <w:p w14:paraId="3EC35677" w14:textId="77777777" w:rsidR="00496CC4" w:rsidRDefault="00496CC4" w:rsidP="00496CC4">
      <w:pPr>
        <w:rPr>
          <w:b/>
          <w:sz w:val="16"/>
          <w:szCs w:val="16"/>
        </w:rPr>
      </w:pPr>
    </w:p>
    <w:p w14:paraId="66D8F097" w14:textId="77777777" w:rsidR="00496CC4" w:rsidRDefault="00496CC4" w:rsidP="00496CC4">
      <w:pPr>
        <w:spacing w:line="360" w:lineRule="auto"/>
      </w:pPr>
      <w:r w:rsidRPr="0057430F">
        <w:t xml:space="preserve">Owner: </w:t>
      </w:r>
      <w:r>
        <w:t xml:space="preserve">   ________________________________________________________</w:t>
      </w:r>
    </w:p>
    <w:p w14:paraId="2B92B722" w14:textId="77777777" w:rsidR="00496CC4" w:rsidRDefault="00496CC4" w:rsidP="00496CC4">
      <w:pPr>
        <w:spacing w:line="360" w:lineRule="auto"/>
      </w:pPr>
      <w:r>
        <w:t>Mailing Address:  _________________________________________________</w:t>
      </w:r>
    </w:p>
    <w:p w14:paraId="36886ADE" w14:textId="77777777" w:rsidR="00496CC4" w:rsidRDefault="00496CC4" w:rsidP="00496CC4">
      <w:pPr>
        <w:spacing w:line="360" w:lineRule="auto"/>
      </w:pPr>
      <w:r>
        <w:tab/>
        <w:t xml:space="preserve">                  _________________________________________________</w:t>
      </w:r>
    </w:p>
    <w:p w14:paraId="2A78A67C" w14:textId="77777777" w:rsidR="00496CC4" w:rsidRDefault="00496CC4" w:rsidP="00496CC4">
      <w:pPr>
        <w:spacing w:line="360" w:lineRule="auto"/>
      </w:pPr>
      <w:r>
        <w:t>Phone(s):  ________________________________________________________</w:t>
      </w:r>
    </w:p>
    <w:p w14:paraId="7197A2BC" w14:textId="77777777" w:rsidR="00496CC4" w:rsidRPr="00197EB3" w:rsidRDefault="00496CC4" w:rsidP="00496CC4">
      <w:pPr>
        <w:rPr>
          <w:sz w:val="16"/>
          <w:szCs w:val="16"/>
        </w:rPr>
      </w:pPr>
    </w:p>
    <w:p w14:paraId="614AEF45" w14:textId="77777777" w:rsidR="00496CC4" w:rsidRDefault="00496CC4" w:rsidP="00496CC4">
      <w:pPr>
        <w:rPr>
          <w:b/>
        </w:rPr>
      </w:pPr>
      <w:r w:rsidRPr="00D83997">
        <w:rPr>
          <w:b/>
        </w:rPr>
        <w:t xml:space="preserve">Description of encroachment in the </w:t>
      </w:r>
      <w:r>
        <w:rPr>
          <w:b/>
        </w:rPr>
        <w:t xml:space="preserve">City </w:t>
      </w:r>
      <w:r w:rsidRPr="00D83997">
        <w:rPr>
          <w:b/>
        </w:rPr>
        <w:t>Right-of-Way:</w:t>
      </w:r>
    </w:p>
    <w:p w14:paraId="12CA1657" w14:textId="77777777" w:rsidR="00496CC4" w:rsidRPr="00F07B9D" w:rsidRDefault="00496CC4" w:rsidP="00496CC4">
      <w:pPr>
        <w:rPr>
          <w:sz w:val="16"/>
          <w:szCs w:val="16"/>
        </w:rPr>
      </w:pPr>
    </w:p>
    <w:p w14:paraId="6DC7CD23" w14:textId="77777777" w:rsidR="00496CC4" w:rsidRDefault="00496CC4" w:rsidP="00496CC4">
      <w:pPr>
        <w:spacing w:line="360" w:lineRule="auto"/>
      </w:pPr>
      <w:r>
        <w:t>_________________________________________________________________________</w:t>
      </w:r>
    </w:p>
    <w:p w14:paraId="2515A723" w14:textId="77777777" w:rsidR="00496CC4" w:rsidRDefault="00496CC4" w:rsidP="00496CC4">
      <w:r>
        <w:t>_________________________________________________________________________</w:t>
      </w:r>
    </w:p>
    <w:p w14:paraId="4AB9A116" w14:textId="77777777" w:rsidR="00496CC4" w:rsidRPr="00F07B9D" w:rsidRDefault="00496CC4" w:rsidP="00496CC4">
      <w:pPr>
        <w:rPr>
          <w:i/>
          <w:sz w:val="20"/>
          <w:szCs w:val="20"/>
        </w:rPr>
      </w:pPr>
      <w:r w:rsidRPr="00F07B9D">
        <w:rPr>
          <w:i/>
          <w:sz w:val="20"/>
          <w:szCs w:val="20"/>
        </w:rPr>
        <w:t>Include additional sheet if necessary.</w:t>
      </w:r>
    </w:p>
    <w:p w14:paraId="4E65ABBF" w14:textId="77777777" w:rsidR="00496CC4" w:rsidRDefault="00496CC4" w:rsidP="00496CC4">
      <w:pPr>
        <w:rPr>
          <w:b/>
        </w:rPr>
      </w:pPr>
    </w:p>
    <w:p w14:paraId="2D7AA7AA" w14:textId="77777777" w:rsidR="00496CC4" w:rsidRDefault="00496CC4" w:rsidP="00496CC4">
      <w:pPr>
        <w:rPr>
          <w:b/>
        </w:rPr>
      </w:pPr>
      <w:r>
        <w:rPr>
          <w:b/>
        </w:rPr>
        <w:t>Conditions of any future encroachment in the City Right-of-way:</w:t>
      </w:r>
    </w:p>
    <w:p w14:paraId="557EE01A" w14:textId="77777777" w:rsidR="00496CC4" w:rsidRDefault="00496CC4" w:rsidP="00496CC4">
      <w:r>
        <w:t xml:space="preserve">No further encroachment may occur outside the area of existing encroachment without an Encroachment Permit issued by the City. </w:t>
      </w:r>
      <w:r>
        <w:br/>
      </w:r>
    </w:p>
    <w:p w14:paraId="4A42FB60" w14:textId="77777777" w:rsidR="00496CC4" w:rsidRDefault="00496CC4" w:rsidP="00496CC4"/>
    <w:p w14:paraId="7F6819E3" w14:textId="77777777" w:rsidR="00496CC4" w:rsidRDefault="00496CC4" w:rsidP="00496CC4">
      <w:r>
        <w:rPr>
          <w:b/>
        </w:rPr>
        <w:t>Conditions of Encroachment Permit.</w:t>
      </w:r>
    </w:p>
    <w:p w14:paraId="57B60E80" w14:textId="77777777" w:rsidR="00496CC4" w:rsidRDefault="00496CC4" w:rsidP="00496CC4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Property Owner shall not place, or cause to be placed, any structures and/or plant material in the right-of-way where it will become a traffic hazard. Vehicle operators must be able to see oncoming traffic clearly from all directions.</w:t>
      </w:r>
    </w:p>
    <w:p w14:paraId="7E573A35" w14:textId="77777777" w:rsidR="00496CC4" w:rsidRDefault="00496CC4" w:rsidP="00496CC4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D83997">
        <w:rPr>
          <w:rFonts w:ascii="Times New Roman" w:hAnsi="Times New Roman"/>
          <w:sz w:val="24"/>
          <w:szCs w:val="24"/>
        </w:rPr>
        <w:t>The Property Owner shall obtain the appropriate Land Use approval from the City for any fu</w:t>
      </w:r>
      <w:r>
        <w:rPr>
          <w:rFonts w:ascii="Times New Roman" w:hAnsi="Times New Roman"/>
          <w:sz w:val="24"/>
          <w:szCs w:val="24"/>
        </w:rPr>
        <w:t>ture improvements subject to</w:t>
      </w:r>
      <w:r w:rsidRPr="00D83997">
        <w:rPr>
          <w:rFonts w:ascii="Times New Roman" w:hAnsi="Times New Roman"/>
          <w:sz w:val="24"/>
          <w:szCs w:val="24"/>
        </w:rPr>
        <w:t xml:space="preserve"> City Code</w:t>
      </w:r>
      <w:r>
        <w:rPr>
          <w:rFonts w:ascii="Times New Roman" w:hAnsi="Times New Roman"/>
          <w:sz w:val="24"/>
          <w:szCs w:val="24"/>
        </w:rPr>
        <w:t>s</w:t>
      </w:r>
      <w:r w:rsidRPr="00D839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B26A85" w14:textId="5A3675FE" w:rsidR="00496CC4" w:rsidRPr="00D83997" w:rsidRDefault="00496CC4" w:rsidP="00496CC4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Property Owner is responsible for paying all required inspection costs associated with City Engineer or other contracted review officials.</w:t>
      </w:r>
    </w:p>
    <w:p w14:paraId="7361112A" w14:textId="77777777" w:rsidR="00496CC4" w:rsidRPr="00F07B9D" w:rsidRDefault="00496CC4" w:rsidP="00496CC4">
      <w:pPr>
        <w:rPr>
          <w:sz w:val="16"/>
          <w:szCs w:val="16"/>
        </w:rPr>
      </w:pPr>
    </w:p>
    <w:p w14:paraId="6DDC79A8" w14:textId="77777777" w:rsidR="00496CC4" w:rsidRDefault="00496CC4" w:rsidP="00496CC4">
      <w:pPr>
        <w:spacing w:line="360" w:lineRule="auto"/>
      </w:pPr>
    </w:p>
    <w:p w14:paraId="3E34168C" w14:textId="77777777" w:rsidR="00496CC4" w:rsidRDefault="00496CC4" w:rsidP="00496CC4">
      <w:pPr>
        <w:spacing w:line="360" w:lineRule="auto"/>
      </w:pPr>
      <w:r>
        <w:t>Property Owner’s or Representative’s Signature: ________________________________</w:t>
      </w:r>
      <w:r>
        <w:tab/>
      </w:r>
    </w:p>
    <w:p w14:paraId="1712EFA2" w14:textId="765970BB" w:rsidR="00DE593A" w:rsidRDefault="00496CC4" w:rsidP="00496CC4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t>Received By ________________________Approved by____________________</w:t>
      </w:r>
      <w:r>
        <w:tab/>
        <w:t>Date _________________</w:t>
      </w:r>
      <w:r w:rsidR="00847155" w:rsidRPr="00B82656">
        <w:rPr>
          <w:rFonts w:ascii="Times New Roman" w:hAnsi="Times New Roman" w:cs="Times New Roman"/>
          <w:sz w:val="24"/>
          <w:szCs w:val="24"/>
        </w:rPr>
        <w:t xml:space="preserve">Property </w:t>
      </w:r>
    </w:p>
    <w:p w14:paraId="378A26EA" w14:textId="417A5AF6" w:rsidR="008C0EB3" w:rsidRPr="008C0EB3" w:rsidRDefault="008C0EB3" w:rsidP="008C0EB3"/>
    <w:p w14:paraId="0C5E486E" w14:textId="664659AA" w:rsidR="008C0EB3" w:rsidRDefault="00774E34" w:rsidP="00774E34">
      <w:pPr>
        <w:tabs>
          <w:tab w:val="left" w:pos="6630"/>
        </w:tabs>
      </w:pPr>
      <w:r>
        <w:tab/>
      </w:r>
    </w:p>
    <w:p w14:paraId="41823533" w14:textId="4AF9EC3F" w:rsidR="008C0EB3" w:rsidRDefault="008C0EB3" w:rsidP="008C0EB3">
      <w:pPr>
        <w:jc w:val="center"/>
      </w:pPr>
      <w:r>
        <w:t xml:space="preserve"> </w:t>
      </w:r>
    </w:p>
    <w:p w14:paraId="337A16F8" w14:textId="5681AD78" w:rsidR="006D2784" w:rsidRDefault="006D2784" w:rsidP="008C0EB3">
      <w:pPr>
        <w:jc w:val="center"/>
      </w:pPr>
    </w:p>
    <w:p w14:paraId="5C496923" w14:textId="64E37D57" w:rsidR="006D2784" w:rsidRDefault="006D2784" w:rsidP="008C0EB3">
      <w:pPr>
        <w:jc w:val="center"/>
      </w:pPr>
    </w:p>
    <w:p w14:paraId="22C01BFB" w14:textId="5F0F5693" w:rsidR="006D2784" w:rsidRDefault="006D2784" w:rsidP="008C0EB3">
      <w:pPr>
        <w:jc w:val="center"/>
      </w:pPr>
    </w:p>
    <w:p w14:paraId="372B1B65" w14:textId="35880AF7" w:rsidR="006D2784" w:rsidRDefault="006451FD" w:rsidP="006451FD">
      <w:pPr>
        <w:tabs>
          <w:tab w:val="left" w:pos="4590"/>
        </w:tabs>
      </w:pPr>
      <w:r>
        <w:tab/>
      </w:r>
    </w:p>
    <w:p w14:paraId="17BCE967" w14:textId="19990D0E" w:rsidR="008C0EB3" w:rsidRDefault="008C0EB3" w:rsidP="008C0EB3">
      <w:pPr>
        <w:jc w:val="center"/>
      </w:pPr>
      <w:r>
        <w:t xml:space="preserve"> </w:t>
      </w:r>
    </w:p>
    <w:p w14:paraId="5287195E" w14:textId="475BB593" w:rsidR="008C0EB3" w:rsidRPr="008C0EB3" w:rsidRDefault="008C0EB3" w:rsidP="008C0EB3">
      <w:pPr>
        <w:jc w:val="center"/>
      </w:pPr>
      <w:r>
        <w:t xml:space="preserve">  </w:t>
      </w:r>
    </w:p>
    <w:sectPr w:rsidR="008C0EB3" w:rsidRPr="008C0EB3" w:rsidSect="00DE5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9573" w14:textId="77777777" w:rsidR="00C77A11" w:rsidRDefault="00C77A11" w:rsidP="00C77A11">
      <w:pPr>
        <w:spacing w:after="0" w:line="240" w:lineRule="auto"/>
      </w:pPr>
      <w:r>
        <w:separator/>
      </w:r>
    </w:p>
  </w:endnote>
  <w:endnote w:type="continuationSeparator" w:id="0">
    <w:p w14:paraId="290BD9E3" w14:textId="77777777" w:rsidR="00C77A11" w:rsidRDefault="00C77A11" w:rsidP="00C7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64F9" w14:textId="77777777" w:rsidR="00D53004" w:rsidRDefault="00D53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365E" w14:textId="77777777" w:rsidR="00D53004" w:rsidRDefault="00D53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9FD0" w14:textId="77777777" w:rsidR="00D53004" w:rsidRDefault="00D53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ABDB" w14:textId="77777777" w:rsidR="00C77A11" w:rsidRDefault="00C77A11" w:rsidP="00C77A11">
      <w:pPr>
        <w:spacing w:after="0" w:line="240" w:lineRule="auto"/>
      </w:pPr>
      <w:r>
        <w:separator/>
      </w:r>
    </w:p>
  </w:footnote>
  <w:footnote w:type="continuationSeparator" w:id="0">
    <w:p w14:paraId="5AF3EC6B" w14:textId="77777777" w:rsidR="00C77A11" w:rsidRDefault="00C77A11" w:rsidP="00C7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A3B5" w14:textId="77777777" w:rsidR="00D53004" w:rsidRDefault="00D53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4B1B" w14:textId="77777777" w:rsidR="00FF5C8B" w:rsidRDefault="00073598" w:rsidP="00073598">
    <w:pPr>
      <w:pStyle w:val="Header"/>
      <w:spacing w:line="276" w:lineRule="auto"/>
      <w:rPr>
        <w:rFonts w:ascii="Times New Roman" w:hAnsi="Times New Roman" w:cs="Times New Roman"/>
        <w:b/>
        <w:bCs/>
        <w:sz w:val="32"/>
        <w:szCs w:val="32"/>
      </w:rPr>
    </w:pPr>
    <w:r w:rsidRPr="00073598">
      <w:rPr>
        <w:rFonts w:ascii="Times New Roman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B3A1BAA" wp14:editId="75B880D4">
          <wp:simplePos x="0" y="0"/>
          <wp:positionH relativeFrom="column">
            <wp:posOffset>180975</wp:posOffset>
          </wp:positionH>
          <wp:positionV relativeFrom="paragraph">
            <wp:posOffset>-14605</wp:posOffset>
          </wp:positionV>
          <wp:extent cx="1085850" cy="10756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32"/>
        <w:szCs w:val="32"/>
      </w:rPr>
      <w:t xml:space="preserve">     </w:t>
    </w:r>
  </w:p>
  <w:p w14:paraId="1919562B" w14:textId="27103C22" w:rsidR="00073598" w:rsidRPr="00073598" w:rsidRDefault="00073598" w:rsidP="00542557">
    <w:pPr>
      <w:pStyle w:val="Header"/>
      <w:spacing w:line="276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FF5C8B">
      <w:rPr>
        <w:rFonts w:ascii="Times New Roman" w:hAnsi="Times New Roman" w:cs="Times New Roman"/>
        <w:b/>
        <w:bCs/>
        <w:sz w:val="36"/>
        <w:szCs w:val="36"/>
      </w:rPr>
      <w:t>City of Gold Hill</w:t>
    </w:r>
  </w:p>
  <w:p w14:paraId="4500B405" w14:textId="704AECFE" w:rsidR="00073598" w:rsidRPr="00073598" w:rsidRDefault="00F23114" w:rsidP="00542557">
    <w:pPr>
      <w:pStyle w:val="Header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420 6</w:t>
    </w:r>
    <w:r w:rsidRPr="00F23114">
      <w:rPr>
        <w:rFonts w:ascii="Times New Roman" w:hAnsi="Times New Roman" w:cs="Times New Roman"/>
        <w:sz w:val="24"/>
        <w:szCs w:val="24"/>
        <w:vertAlign w:val="superscript"/>
      </w:rPr>
      <w:t>th</w:t>
    </w:r>
    <w:r>
      <w:rPr>
        <w:rFonts w:ascii="Times New Roman" w:hAnsi="Times New Roman" w:cs="Times New Roman"/>
        <w:sz w:val="24"/>
        <w:szCs w:val="24"/>
      </w:rPr>
      <w:t xml:space="preserve"> Ave</w:t>
    </w:r>
    <w:r w:rsidR="00073598" w:rsidRPr="00073598">
      <w:rPr>
        <w:rFonts w:ascii="Times New Roman" w:hAnsi="Times New Roman" w:cs="Times New Roman"/>
        <w:sz w:val="24"/>
        <w:szCs w:val="24"/>
      </w:rPr>
      <w:t xml:space="preserve"> </w:t>
    </w:r>
    <w:r w:rsidR="0046115D" w:rsidRPr="00073598">
      <w:rPr>
        <w:rFonts w:ascii="Times New Roman" w:hAnsi="Times New Roman" w:cs="Times New Roman"/>
        <w:sz w:val="24"/>
        <w:szCs w:val="24"/>
      </w:rPr>
      <w:t>Gold Hill, OR 97525</w:t>
    </w:r>
  </w:p>
  <w:p w14:paraId="72E1EE9C" w14:textId="62D1F68A" w:rsidR="00073598" w:rsidRDefault="0046115D" w:rsidP="00542557">
    <w:pPr>
      <w:pStyle w:val="Header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073598">
      <w:rPr>
        <w:rFonts w:ascii="Times New Roman" w:hAnsi="Times New Roman" w:cs="Times New Roman"/>
        <w:sz w:val="24"/>
        <w:szCs w:val="24"/>
      </w:rPr>
      <w:t>Phone: (541) 855-1525</w:t>
    </w:r>
    <w:r w:rsidRPr="0046115D">
      <w:rPr>
        <w:rFonts w:ascii="Times New Roman" w:hAnsi="Times New Roman" w:cs="Times New Roman"/>
        <w:b/>
        <w:bCs/>
        <w:sz w:val="24"/>
        <w:szCs w:val="24"/>
      </w:rPr>
      <w:t xml:space="preserve"> |</w:t>
    </w:r>
    <w:r>
      <w:rPr>
        <w:rFonts w:ascii="Times New Roman" w:hAnsi="Times New Roman" w:cs="Times New Roman"/>
        <w:sz w:val="24"/>
        <w:szCs w:val="24"/>
      </w:rPr>
      <w:t xml:space="preserve"> </w:t>
    </w:r>
    <w:r w:rsidR="00073598" w:rsidRPr="00073598">
      <w:rPr>
        <w:rFonts w:ascii="Times New Roman" w:hAnsi="Times New Roman" w:cs="Times New Roman"/>
        <w:sz w:val="24"/>
        <w:szCs w:val="24"/>
      </w:rPr>
      <w:t>Fax: (541) 855-4501</w:t>
    </w:r>
  </w:p>
  <w:p w14:paraId="71246200" w14:textId="1571E128" w:rsidR="009F0063" w:rsidRDefault="006D2784" w:rsidP="00542557">
    <w:pPr>
      <w:pStyle w:val="Header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Website: </w:t>
    </w:r>
    <w:hyperlink r:id="rId2" w:history="1">
      <w:r w:rsidR="003F184D" w:rsidRPr="00B951CE">
        <w:rPr>
          <w:rStyle w:val="Hyperlink"/>
          <w:rFonts w:ascii="Times New Roman" w:hAnsi="Times New Roman" w:cs="Times New Roman"/>
          <w:sz w:val="24"/>
          <w:szCs w:val="24"/>
        </w:rPr>
        <w:t>www.cityofgoldhill.com</w:t>
      </w:r>
    </w:hyperlink>
  </w:p>
  <w:p w14:paraId="6D5B33BD" w14:textId="77777777" w:rsidR="006D2784" w:rsidRPr="006D2784" w:rsidRDefault="006D2784" w:rsidP="006D2784">
    <w:pPr>
      <w:pStyle w:val="Header"/>
      <w:spacing w:line="276" w:lineRule="auto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FACA" w14:textId="77777777" w:rsidR="00D53004" w:rsidRDefault="00D53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3549"/>
    <w:multiLevelType w:val="hybridMultilevel"/>
    <w:tmpl w:val="DB10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4D0"/>
    <w:multiLevelType w:val="hybridMultilevel"/>
    <w:tmpl w:val="BADE5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1E6C"/>
    <w:multiLevelType w:val="hybridMultilevel"/>
    <w:tmpl w:val="686E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756439">
    <w:abstractNumId w:val="2"/>
  </w:num>
  <w:num w:numId="2" w16cid:durableId="766198592">
    <w:abstractNumId w:val="1"/>
  </w:num>
  <w:num w:numId="3" w16cid:durableId="98739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11"/>
    <w:rsid w:val="000005B5"/>
    <w:rsid w:val="0002582A"/>
    <w:rsid w:val="00073598"/>
    <w:rsid w:val="000D0547"/>
    <w:rsid w:val="001569F0"/>
    <w:rsid w:val="00191681"/>
    <w:rsid w:val="003B1FFC"/>
    <w:rsid w:val="003F184D"/>
    <w:rsid w:val="0046115D"/>
    <w:rsid w:val="00496CC4"/>
    <w:rsid w:val="004F16A1"/>
    <w:rsid w:val="00501D7D"/>
    <w:rsid w:val="00542557"/>
    <w:rsid w:val="00613BA4"/>
    <w:rsid w:val="00626FE4"/>
    <w:rsid w:val="006451FD"/>
    <w:rsid w:val="00645779"/>
    <w:rsid w:val="006D2784"/>
    <w:rsid w:val="006F025A"/>
    <w:rsid w:val="00774E34"/>
    <w:rsid w:val="00847155"/>
    <w:rsid w:val="008C0EB3"/>
    <w:rsid w:val="00975E80"/>
    <w:rsid w:val="009F0063"/>
    <w:rsid w:val="00A87977"/>
    <w:rsid w:val="00AE21B6"/>
    <w:rsid w:val="00AE4FB1"/>
    <w:rsid w:val="00AE602E"/>
    <w:rsid w:val="00B82656"/>
    <w:rsid w:val="00C23E88"/>
    <w:rsid w:val="00C77A11"/>
    <w:rsid w:val="00CE5B86"/>
    <w:rsid w:val="00D53004"/>
    <w:rsid w:val="00DE593A"/>
    <w:rsid w:val="00F23114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D161AC9"/>
  <w15:docId w15:val="{DDACE628-CD9F-4CB6-AE06-93EB3002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11"/>
  </w:style>
  <w:style w:type="paragraph" w:styleId="Footer">
    <w:name w:val="footer"/>
    <w:basedOn w:val="Normal"/>
    <w:link w:val="FooterChar"/>
    <w:uiPriority w:val="99"/>
    <w:unhideWhenUsed/>
    <w:rsid w:val="00C77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11"/>
  </w:style>
  <w:style w:type="character" w:styleId="Hyperlink">
    <w:name w:val="Hyperlink"/>
    <w:basedOn w:val="DefaultParagraphFont"/>
    <w:uiPriority w:val="99"/>
    <w:unhideWhenUsed/>
    <w:rsid w:val="00C77A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7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69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1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ofgoldhill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1C2F-1F1C-4FAD-83ED-B700C9E9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Schexnayder</dc:creator>
  <cp:lastModifiedBy>Keri Lewis</cp:lastModifiedBy>
  <cp:revision>5</cp:revision>
  <cp:lastPrinted>2019-07-29T19:09:00Z</cp:lastPrinted>
  <dcterms:created xsi:type="dcterms:W3CDTF">2020-07-21T19:55:00Z</dcterms:created>
  <dcterms:modified xsi:type="dcterms:W3CDTF">2023-11-16T23:21:00Z</dcterms:modified>
</cp:coreProperties>
</file>